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36" w:rsidRPr="007969EC" w:rsidRDefault="00872636" w:rsidP="0014585F">
      <w:pPr>
        <w:pStyle w:val="Default"/>
        <w:jc w:val="right"/>
        <w:rPr>
          <w:rFonts w:asciiTheme="minorHAnsi" w:hAnsiTheme="minorHAnsi" w:cstheme="minorHAnsi"/>
          <w:sz w:val="22"/>
          <w:szCs w:val="22"/>
        </w:rPr>
      </w:pPr>
      <w:r w:rsidRPr="007969EC">
        <w:rPr>
          <w:rFonts w:asciiTheme="minorHAnsi" w:hAnsiTheme="minorHAnsi" w:cstheme="minorHAnsi"/>
          <w:b/>
          <w:bCs/>
          <w:sz w:val="22"/>
          <w:szCs w:val="22"/>
        </w:rPr>
        <w:t xml:space="preserve">Załącznik nr </w:t>
      </w:r>
      <w:r w:rsidR="00985109">
        <w:rPr>
          <w:rFonts w:asciiTheme="minorHAnsi" w:hAnsiTheme="minorHAnsi" w:cstheme="minorHAnsi"/>
          <w:b/>
          <w:bCs/>
          <w:sz w:val="22"/>
          <w:szCs w:val="22"/>
        </w:rPr>
        <w:t>3</w:t>
      </w:r>
      <w:r w:rsidRPr="007969EC">
        <w:rPr>
          <w:rFonts w:asciiTheme="minorHAnsi" w:hAnsiTheme="minorHAnsi" w:cstheme="minorHAnsi"/>
          <w:b/>
          <w:bCs/>
          <w:sz w:val="22"/>
          <w:szCs w:val="22"/>
        </w:rPr>
        <w:t xml:space="preserve"> do zapytania ofertowego nr </w:t>
      </w:r>
      <w:r w:rsidR="00065A9E">
        <w:rPr>
          <w:rFonts w:asciiTheme="minorHAnsi" w:hAnsiTheme="minorHAnsi" w:cstheme="minorHAnsi"/>
          <w:b/>
          <w:bCs/>
          <w:sz w:val="22"/>
          <w:szCs w:val="22"/>
        </w:rPr>
        <w:t>BI.I.271.PP.14.2020</w:t>
      </w:r>
    </w:p>
    <w:p w:rsidR="0014585F" w:rsidRPr="007969EC" w:rsidRDefault="0014585F" w:rsidP="00BA1AF5">
      <w:pPr>
        <w:pStyle w:val="Default"/>
        <w:rPr>
          <w:rFonts w:asciiTheme="minorHAnsi" w:hAnsiTheme="minorHAnsi" w:cstheme="minorHAnsi"/>
          <w:sz w:val="22"/>
          <w:szCs w:val="22"/>
        </w:rPr>
      </w:pPr>
    </w:p>
    <w:p w:rsidR="00872636" w:rsidRPr="007969EC" w:rsidRDefault="00872636" w:rsidP="0014585F">
      <w:pPr>
        <w:pStyle w:val="Default"/>
        <w:spacing w:after="120"/>
        <w:jc w:val="center"/>
        <w:rPr>
          <w:rFonts w:asciiTheme="minorHAnsi" w:hAnsiTheme="minorHAnsi" w:cstheme="minorHAnsi"/>
          <w:sz w:val="22"/>
          <w:szCs w:val="22"/>
        </w:rPr>
      </w:pPr>
      <w:r w:rsidRPr="007969EC">
        <w:rPr>
          <w:rFonts w:asciiTheme="minorHAnsi" w:hAnsiTheme="minorHAnsi" w:cstheme="minorHAnsi"/>
          <w:sz w:val="22"/>
          <w:szCs w:val="22"/>
        </w:rPr>
        <w:t xml:space="preserve">UMOWA Nr </w:t>
      </w:r>
      <w:r w:rsidR="006D3075" w:rsidRPr="007969EC">
        <w:rPr>
          <w:rFonts w:asciiTheme="minorHAnsi" w:hAnsiTheme="minorHAnsi" w:cstheme="minorHAnsi"/>
          <w:sz w:val="22"/>
          <w:szCs w:val="22"/>
        </w:rPr>
        <w:t>…………</w:t>
      </w:r>
      <w:r w:rsidRPr="007969EC">
        <w:rPr>
          <w:rFonts w:asciiTheme="minorHAnsi" w:hAnsiTheme="minorHAnsi" w:cstheme="minorHAnsi"/>
          <w:sz w:val="22"/>
          <w:szCs w:val="22"/>
        </w:rPr>
        <w:t>2020</w:t>
      </w:r>
    </w:p>
    <w:p w:rsidR="00872636" w:rsidRPr="007969EC" w:rsidRDefault="00872636" w:rsidP="0014585F">
      <w:pPr>
        <w:pStyle w:val="Default"/>
        <w:spacing w:after="120"/>
        <w:jc w:val="center"/>
        <w:rPr>
          <w:rFonts w:asciiTheme="minorHAnsi" w:hAnsiTheme="minorHAnsi" w:cstheme="minorHAnsi"/>
          <w:sz w:val="22"/>
          <w:szCs w:val="22"/>
        </w:rPr>
      </w:pPr>
      <w:r w:rsidRPr="007969EC">
        <w:rPr>
          <w:rFonts w:asciiTheme="minorHAnsi" w:hAnsiTheme="minorHAnsi" w:cstheme="minorHAnsi"/>
          <w:sz w:val="22"/>
          <w:szCs w:val="22"/>
        </w:rPr>
        <w:t xml:space="preserve">zawarta w dniu …………………………..2020 r. w </w:t>
      </w:r>
      <w:r w:rsidR="00937D28" w:rsidRPr="007969EC">
        <w:rPr>
          <w:rFonts w:asciiTheme="minorHAnsi" w:hAnsiTheme="minorHAnsi" w:cstheme="minorHAnsi"/>
          <w:sz w:val="22"/>
          <w:szCs w:val="22"/>
        </w:rPr>
        <w:t>Radomyślu Wielkim</w:t>
      </w:r>
      <w:r w:rsidRPr="007969EC">
        <w:rPr>
          <w:rFonts w:asciiTheme="minorHAnsi" w:hAnsiTheme="minorHAnsi" w:cstheme="minorHAnsi"/>
          <w:sz w:val="22"/>
          <w:szCs w:val="22"/>
        </w:rPr>
        <w:t xml:space="preserve"> pomiędzy:</w:t>
      </w:r>
    </w:p>
    <w:p w:rsidR="00872636" w:rsidRPr="007969EC" w:rsidRDefault="00872636" w:rsidP="0014585F">
      <w:pPr>
        <w:pStyle w:val="Default"/>
        <w:spacing w:after="120"/>
        <w:rPr>
          <w:rFonts w:asciiTheme="minorHAnsi" w:hAnsiTheme="minorHAnsi" w:cstheme="minorHAnsi"/>
          <w:sz w:val="22"/>
          <w:szCs w:val="22"/>
        </w:rPr>
      </w:pPr>
      <w:r w:rsidRPr="007969EC">
        <w:rPr>
          <w:rFonts w:asciiTheme="minorHAnsi" w:hAnsiTheme="minorHAnsi" w:cstheme="minorHAnsi"/>
          <w:sz w:val="22"/>
          <w:szCs w:val="22"/>
        </w:rPr>
        <w:t xml:space="preserve">Gminą </w:t>
      </w:r>
      <w:r w:rsidR="00937D28" w:rsidRPr="007969EC">
        <w:rPr>
          <w:rFonts w:asciiTheme="minorHAnsi" w:hAnsiTheme="minorHAnsi" w:cstheme="minorHAnsi"/>
          <w:sz w:val="22"/>
          <w:szCs w:val="22"/>
        </w:rPr>
        <w:t>Radomyśl Wielki</w:t>
      </w:r>
      <w:r w:rsidRPr="007969EC">
        <w:rPr>
          <w:rFonts w:asciiTheme="minorHAnsi" w:hAnsiTheme="minorHAnsi" w:cstheme="minorHAnsi"/>
          <w:sz w:val="22"/>
          <w:szCs w:val="22"/>
        </w:rPr>
        <w:t xml:space="preserve"> z siedzibą w </w:t>
      </w:r>
      <w:r w:rsidR="00937D28" w:rsidRPr="007969EC">
        <w:rPr>
          <w:rFonts w:asciiTheme="minorHAnsi" w:hAnsiTheme="minorHAnsi" w:cstheme="minorHAnsi"/>
          <w:sz w:val="22"/>
          <w:szCs w:val="22"/>
        </w:rPr>
        <w:t>Rynek 32, 39-310 Radomyśl Wielki</w:t>
      </w:r>
      <w:r w:rsidRPr="007969EC">
        <w:rPr>
          <w:rFonts w:asciiTheme="minorHAnsi" w:hAnsiTheme="minorHAnsi" w:cstheme="minorHAnsi"/>
          <w:sz w:val="22"/>
          <w:szCs w:val="22"/>
        </w:rPr>
        <w:t xml:space="preserve"> zwaną dalej „Zamawiającym”, reprezentowaną przez:</w:t>
      </w:r>
    </w:p>
    <w:p w:rsidR="00872636" w:rsidRPr="007969EC" w:rsidRDefault="00872636" w:rsidP="00BA1AF5">
      <w:pPr>
        <w:pStyle w:val="Default"/>
        <w:rPr>
          <w:rFonts w:asciiTheme="minorHAnsi" w:hAnsiTheme="minorHAnsi" w:cstheme="minorHAnsi"/>
          <w:sz w:val="22"/>
          <w:szCs w:val="22"/>
        </w:rPr>
      </w:pPr>
      <w:r w:rsidRPr="007969EC">
        <w:rPr>
          <w:rFonts w:asciiTheme="minorHAnsi" w:hAnsiTheme="minorHAnsi" w:cstheme="minorHAnsi"/>
          <w:sz w:val="22"/>
          <w:szCs w:val="22"/>
        </w:rPr>
        <w:t xml:space="preserve">1. </w:t>
      </w:r>
      <w:r w:rsidR="006D3075" w:rsidRPr="007969EC">
        <w:rPr>
          <w:rFonts w:asciiTheme="minorHAnsi" w:hAnsiTheme="minorHAnsi" w:cstheme="minorHAnsi"/>
          <w:sz w:val="22"/>
          <w:szCs w:val="22"/>
        </w:rPr>
        <w:t xml:space="preserve">Pana </w:t>
      </w:r>
      <w:r w:rsidR="00937D28" w:rsidRPr="007969EC">
        <w:rPr>
          <w:rFonts w:asciiTheme="minorHAnsi" w:hAnsiTheme="minorHAnsi" w:cstheme="minorHAnsi"/>
          <w:sz w:val="22"/>
          <w:szCs w:val="22"/>
        </w:rPr>
        <w:t>Józefa Rybińskiego</w:t>
      </w:r>
      <w:r w:rsidR="006D3075" w:rsidRPr="007969EC">
        <w:rPr>
          <w:rFonts w:asciiTheme="minorHAnsi" w:hAnsiTheme="minorHAnsi" w:cstheme="minorHAnsi"/>
          <w:sz w:val="22"/>
          <w:szCs w:val="22"/>
        </w:rPr>
        <w:t xml:space="preserve"> – </w:t>
      </w:r>
      <w:r w:rsidR="00937D28" w:rsidRPr="007969EC">
        <w:rPr>
          <w:rFonts w:asciiTheme="minorHAnsi" w:hAnsiTheme="minorHAnsi" w:cstheme="minorHAnsi"/>
          <w:sz w:val="22"/>
          <w:szCs w:val="22"/>
        </w:rPr>
        <w:t>Burmistrza Radomyśla Wielkiego</w:t>
      </w:r>
    </w:p>
    <w:p w:rsidR="00872636" w:rsidRPr="007969EC" w:rsidRDefault="006D3075" w:rsidP="00BA1AF5">
      <w:pPr>
        <w:pStyle w:val="Default"/>
        <w:rPr>
          <w:rFonts w:asciiTheme="minorHAnsi" w:hAnsiTheme="minorHAnsi" w:cstheme="minorHAnsi"/>
          <w:sz w:val="22"/>
          <w:szCs w:val="22"/>
        </w:rPr>
      </w:pPr>
      <w:r w:rsidRPr="007969EC">
        <w:rPr>
          <w:rFonts w:asciiTheme="minorHAnsi" w:hAnsiTheme="minorHAnsi" w:cstheme="minorHAnsi"/>
          <w:sz w:val="22"/>
          <w:szCs w:val="22"/>
        </w:rPr>
        <w:t xml:space="preserve">przy asygnacie Skarbnik Gminy </w:t>
      </w:r>
    </w:p>
    <w:p w:rsidR="00872636" w:rsidRPr="007969EC" w:rsidRDefault="00872636" w:rsidP="00BA1AF5">
      <w:pPr>
        <w:pStyle w:val="Default"/>
        <w:rPr>
          <w:rFonts w:asciiTheme="minorHAnsi" w:hAnsiTheme="minorHAnsi" w:cstheme="minorHAnsi"/>
          <w:sz w:val="22"/>
          <w:szCs w:val="22"/>
        </w:rPr>
      </w:pPr>
    </w:p>
    <w:p w:rsidR="00872636" w:rsidRPr="007969EC" w:rsidRDefault="00872636" w:rsidP="00BA1AF5">
      <w:pPr>
        <w:pStyle w:val="Default"/>
        <w:rPr>
          <w:rFonts w:asciiTheme="minorHAnsi" w:hAnsiTheme="minorHAnsi" w:cstheme="minorHAnsi"/>
          <w:sz w:val="22"/>
          <w:szCs w:val="22"/>
        </w:rPr>
      </w:pPr>
      <w:r w:rsidRPr="007969EC">
        <w:rPr>
          <w:rFonts w:asciiTheme="minorHAnsi" w:hAnsiTheme="minorHAnsi" w:cstheme="minorHAnsi"/>
          <w:sz w:val="22"/>
          <w:szCs w:val="22"/>
        </w:rPr>
        <w:t xml:space="preserve">a </w:t>
      </w:r>
    </w:p>
    <w:p w:rsidR="00872636" w:rsidRPr="007969EC" w:rsidRDefault="00872636" w:rsidP="0014585F">
      <w:pPr>
        <w:pStyle w:val="Default"/>
        <w:spacing w:after="120"/>
        <w:rPr>
          <w:rFonts w:asciiTheme="minorHAnsi" w:hAnsiTheme="minorHAnsi" w:cstheme="minorHAnsi"/>
          <w:sz w:val="22"/>
          <w:szCs w:val="22"/>
        </w:rPr>
      </w:pPr>
      <w:r w:rsidRPr="007969EC">
        <w:rPr>
          <w:rFonts w:asciiTheme="minorHAnsi" w:hAnsiTheme="minorHAnsi" w:cstheme="minorHAnsi"/>
          <w:sz w:val="22"/>
          <w:szCs w:val="22"/>
        </w:rPr>
        <w:t xml:space="preserve">……………………………………………………………………………………………………. </w:t>
      </w:r>
      <w:r w:rsidR="006D3075" w:rsidRPr="007969EC">
        <w:rPr>
          <w:rFonts w:asciiTheme="minorHAnsi" w:hAnsiTheme="minorHAnsi" w:cstheme="minorHAnsi"/>
          <w:sz w:val="22"/>
          <w:szCs w:val="22"/>
        </w:rPr>
        <w:t xml:space="preserve">, zwanym/ą dalej „Wykonawcą”, </w:t>
      </w:r>
      <w:r w:rsidRPr="007969EC">
        <w:rPr>
          <w:rFonts w:asciiTheme="minorHAnsi" w:hAnsiTheme="minorHAnsi" w:cstheme="minorHAnsi"/>
          <w:sz w:val="22"/>
          <w:szCs w:val="22"/>
        </w:rPr>
        <w:t>reprezentowan</w:t>
      </w:r>
      <w:r w:rsidR="006D3075" w:rsidRPr="007969EC">
        <w:rPr>
          <w:rFonts w:asciiTheme="minorHAnsi" w:hAnsiTheme="minorHAnsi" w:cstheme="minorHAnsi"/>
          <w:sz w:val="22"/>
          <w:szCs w:val="22"/>
        </w:rPr>
        <w:t>ym/ą</w:t>
      </w:r>
      <w:r w:rsidRPr="007969EC">
        <w:rPr>
          <w:rFonts w:asciiTheme="minorHAnsi" w:hAnsiTheme="minorHAnsi" w:cstheme="minorHAnsi"/>
          <w:sz w:val="22"/>
          <w:szCs w:val="22"/>
        </w:rPr>
        <w:t xml:space="preserve"> przez: </w:t>
      </w:r>
    </w:p>
    <w:p w:rsidR="00872636" w:rsidRPr="007969EC" w:rsidRDefault="00872636" w:rsidP="00BA1AF5">
      <w:pPr>
        <w:pStyle w:val="Default"/>
        <w:rPr>
          <w:rFonts w:asciiTheme="minorHAnsi" w:hAnsiTheme="minorHAnsi" w:cstheme="minorHAnsi"/>
          <w:sz w:val="22"/>
          <w:szCs w:val="22"/>
        </w:rPr>
      </w:pPr>
      <w:r w:rsidRPr="007969EC">
        <w:rPr>
          <w:rFonts w:asciiTheme="minorHAnsi" w:hAnsiTheme="minorHAnsi" w:cstheme="minorHAnsi"/>
          <w:sz w:val="22"/>
          <w:szCs w:val="22"/>
        </w:rPr>
        <w:t xml:space="preserve">1. ………………………………….. </w:t>
      </w:r>
    </w:p>
    <w:p w:rsidR="00872636" w:rsidRPr="007969EC" w:rsidRDefault="00872636" w:rsidP="00BA1AF5">
      <w:pPr>
        <w:pStyle w:val="Default"/>
        <w:rPr>
          <w:rFonts w:asciiTheme="minorHAnsi" w:hAnsiTheme="minorHAnsi" w:cstheme="minorHAnsi"/>
          <w:sz w:val="22"/>
          <w:szCs w:val="22"/>
        </w:rPr>
      </w:pPr>
      <w:r w:rsidRPr="007969EC">
        <w:rPr>
          <w:rFonts w:asciiTheme="minorHAnsi" w:hAnsiTheme="minorHAnsi" w:cstheme="minorHAnsi"/>
          <w:sz w:val="22"/>
          <w:szCs w:val="22"/>
        </w:rPr>
        <w:t xml:space="preserve">2. ………………………………….. </w:t>
      </w:r>
    </w:p>
    <w:p w:rsidR="00872636" w:rsidRPr="007969EC" w:rsidRDefault="00872636" w:rsidP="00BA1AF5">
      <w:pPr>
        <w:pStyle w:val="Default"/>
        <w:rPr>
          <w:rFonts w:asciiTheme="minorHAnsi" w:hAnsiTheme="minorHAnsi" w:cstheme="minorHAnsi"/>
          <w:sz w:val="22"/>
          <w:szCs w:val="22"/>
        </w:rPr>
      </w:pPr>
    </w:p>
    <w:p w:rsidR="00872636" w:rsidRPr="007969EC" w:rsidRDefault="00872636" w:rsidP="0053638F">
      <w:pPr>
        <w:pStyle w:val="Default"/>
        <w:spacing w:after="120"/>
        <w:jc w:val="center"/>
        <w:rPr>
          <w:rFonts w:asciiTheme="minorHAnsi" w:hAnsiTheme="minorHAnsi" w:cstheme="minorHAnsi"/>
          <w:b/>
          <w:sz w:val="22"/>
          <w:szCs w:val="22"/>
        </w:rPr>
      </w:pPr>
      <w:r w:rsidRPr="007969EC">
        <w:rPr>
          <w:rFonts w:asciiTheme="minorHAnsi" w:hAnsiTheme="minorHAnsi" w:cstheme="minorHAnsi"/>
          <w:b/>
          <w:sz w:val="22"/>
          <w:szCs w:val="22"/>
        </w:rPr>
        <w:t>§ 1</w:t>
      </w:r>
    </w:p>
    <w:p w:rsidR="00872636" w:rsidRPr="007969EC" w:rsidRDefault="00872636" w:rsidP="0053638F">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Na podstawie umowy, Wykonawca zobowiązuje się świadczyć na rzecz Zamawiającego </w:t>
      </w:r>
      <w:r w:rsidR="0014585F" w:rsidRPr="007969EC">
        <w:rPr>
          <w:rFonts w:asciiTheme="minorHAnsi" w:hAnsiTheme="minorHAnsi" w:cstheme="minorHAnsi"/>
          <w:sz w:val="22"/>
          <w:szCs w:val="22"/>
        </w:rPr>
        <w:t>u</w:t>
      </w:r>
      <w:r w:rsidRPr="007969EC">
        <w:rPr>
          <w:rFonts w:asciiTheme="minorHAnsi" w:hAnsiTheme="minorHAnsi" w:cstheme="minorHAnsi"/>
          <w:sz w:val="22"/>
          <w:szCs w:val="22"/>
        </w:rPr>
        <w:t xml:space="preserve">sługi, a Zamawiający zobowiązuje się w zamian zapłacić Wykonawcy wynagrodzenie.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2</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Zamawiający zleca, a Wykonawca zobowiązuje się do ekspercko-partnerskiego opracowania dokumentu pt. </w:t>
      </w:r>
      <w:r w:rsidR="009436B2" w:rsidRPr="007969EC">
        <w:rPr>
          <w:rFonts w:asciiTheme="minorHAnsi" w:hAnsiTheme="minorHAnsi" w:cstheme="minorHAnsi"/>
          <w:b/>
          <w:sz w:val="22"/>
          <w:szCs w:val="22"/>
        </w:rPr>
        <w:t xml:space="preserve">„Opracowanie Strategii Rozwoju </w:t>
      </w:r>
      <w:proofErr w:type="spellStart"/>
      <w:r w:rsidR="009436B2" w:rsidRPr="007969EC">
        <w:rPr>
          <w:rFonts w:asciiTheme="minorHAnsi" w:hAnsiTheme="minorHAnsi" w:cstheme="minorHAnsi"/>
          <w:b/>
          <w:sz w:val="22"/>
          <w:szCs w:val="22"/>
        </w:rPr>
        <w:t>Społeczno</w:t>
      </w:r>
      <w:proofErr w:type="spellEnd"/>
      <w:r w:rsidR="009436B2" w:rsidRPr="007969EC">
        <w:rPr>
          <w:rFonts w:asciiTheme="minorHAnsi" w:hAnsiTheme="minorHAnsi" w:cstheme="minorHAnsi"/>
          <w:b/>
          <w:sz w:val="22"/>
          <w:szCs w:val="22"/>
        </w:rPr>
        <w:t xml:space="preserve"> – Gospodarczego Gminy Radomyśl Wielki na lata 2021-2030”</w:t>
      </w:r>
      <w:r w:rsidRPr="007969EC">
        <w:rPr>
          <w:rFonts w:asciiTheme="minorHAnsi" w:hAnsiTheme="minorHAnsi" w:cstheme="minorHAnsi"/>
          <w:b/>
          <w:sz w:val="22"/>
          <w:szCs w:val="22"/>
        </w:rPr>
        <w:t>,</w:t>
      </w:r>
      <w:r w:rsidRPr="007969EC">
        <w:rPr>
          <w:rFonts w:asciiTheme="minorHAnsi" w:hAnsiTheme="minorHAnsi" w:cstheme="minorHAnsi"/>
          <w:sz w:val="22"/>
          <w:szCs w:val="22"/>
        </w:rPr>
        <w:t xml:space="preserve"> zwanej dalej Strategią, stanowiącego przedmiot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 ramach przygotowywania przedmiotu umowy, Wykonawca w szczególności zrealizuje następujące zadania: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przygotowanie diagnozy,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przygotowanie i przeprowadzenie badań/konsultacji społecznych na reprezentatywnej grupie osób dorosłych (ankietyzacja) oraz przeprowadzenie badań/konsultacji na grupie młodzieży, wraz z opracowaniem wyników.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zorganizowanie i przeprowadzenie minimum </w:t>
      </w:r>
      <w:r w:rsidR="00915BCC">
        <w:rPr>
          <w:rFonts w:asciiTheme="minorHAnsi" w:hAnsiTheme="minorHAnsi" w:cstheme="minorHAnsi"/>
          <w:sz w:val="22"/>
          <w:szCs w:val="22"/>
        </w:rPr>
        <w:t>jednego</w:t>
      </w:r>
      <w:r w:rsidRPr="007969EC">
        <w:rPr>
          <w:rFonts w:asciiTheme="minorHAnsi" w:hAnsiTheme="minorHAnsi" w:cstheme="minorHAnsi"/>
          <w:sz w:val="22"/>
          <w:szCs w:val="22"/>
        </w:rPr>
        <w:t xml:space="preserve"> panel</w:t>
      </w:r>
      <w:r w:rsidR="00915BCC">
        <w:rPr>
          <w:rFonts w:asciiTheme="minorHAnsi" w:hAnsiTheme="minorHAnsi" w:cstheme="minorHAnsi"/>
          <w:sz w:val="22"/>
          <w:szCs w:val="22"/>
        </w:rPr>
        <w:t>u</w:t>
      </w:r>
      <w:r w:rsidRPr="007969EC">
        <w:rPr>
          <w:rFonts w:asciiTheme="minorHAnsi" w:hAnsiTheme="minorHAnsi" w:cstheme="minorHAnsi"/>
          <w:sz w:val="22"/>
          <w:szCs w:val="22"/>
        </w:rPr>
        <w:t>/warszt</w:t>
      </w:r>
      <w:r w:rsidR="00915BCC">
        <w:rPr>
          <w:rFonts w:asciiTheme="minorHAnsi" w:hAnsiTheme="minorHAnsi" w:cstheme="minorHAnsi"/>
          <w:sz w:val="22"/>
          <w:szCs w:val="22"/>
        </w:rPr>
        <w:t>atu</w:t>
      </w:r>
      <w:r w:rsidRPr="007969EC">
        <w:rPr>
          <w:rFonts w:asciiTheme="minorHAnsi" w:hAnsiTheme="minorHAnsi" w:cstheme="minorHAnsi"/>
          <w:sz w:val="22"/>
          <w:szCs w:val="22"/>
        </w:rPr>
        <w:t xml:space="preserve"> strategiczn</w:t>
      </w:r>
      <w:r w:rsidR="00915BCC">
        <w:rPr>
          <w:rFonts w:asciiTheme="minorHAnsi" w:hAnsiTheme="minorHAnsi" w:cstheme="minorHAnsi"/>
          <w:sz w:val="22"/>
          <w:szCs w:val="22"/>
        </w:rPr>
        <w:t>ego</w:t>
      </w:r>
      <w:r w:rsidRPr="007969EC">
        <w:rPr>
          <w:rFonts w:asciiTheme="minorHAnsi" w:hAnsiTheme="minorHAnsi" w:cstheme="minorHAnsi"/>
          <w:sz w:val="22"/>
          <w:szCs w:val="22"/>
        </w:rPr>
        <w:t xml:space="preserve">, przy czym Wykonawca odpowiada za część merytoryczną oraz prowadzenie, natomiast zaproszenie uczestników i udostępnienie lokalu w uzgodnieniu z Wykonawcą należy do Zamawiającego. Tematyka warsztatów zostanie uzgodniona pomiędzy Stronami.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4) opracowanie dokumentu strategii: diagnozy</w:t>
      </w:r>
      <w:r w:rsidR="00A75304">
        <w:rPr>
          <w:rFonts w:asciiTheme="minorHAnsi" w:hAnsiTheme="minorHAnsi" w:cstheme="minorHAnsi"/>
          <w:sz w:val="22"/>
          <w:szCs w:val="22"/>
        </w:rPr>
        <w:t>, misji, celów, zadań, działań</w:t>
      </w:r>
      <w:r w:rsidRPr="007969EC">
        <w:rPr>
          <w:rFonts w:asciiTheme="minorHAnsi" w:hAnsiTheme="minorHAnsi" w:cstheme="minorHAnsi"/>
          <w:sz w:val="22"/>
          <w:szCs w:val="22"/>
        </w:rPr>
        <w:t xml:space="preserve"> etc.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5) przeprowadzenie procesu konsultacji społecznych projektu strategii wraz z raportem z przebiegu konsultacji,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6) przygotowanie prezentacji multimedialnej projektu strategii,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7) przygotowanie informacyjno-marketingowego skrótu strategii do publikacji on-line,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8) prezentacja wyników pracy nad dokumentem strategii przed Radą</w:t>
      </w:r>
      <w:r w:rsidR="009436B2" w:rsidRPr="007969EC">
        <w:rPr>
          <w:rFonts w:asciiTheme="minorHAnsi" w:hAnsiTheme="minorHAnsi" w:cstheme="minorHAnsi"/>
          <w:sz w:val="22"/>
          <w:szCs w:val="22"/>
        </w:rPr>
        <w:t xml:space="preserve"> Miejską w Radomyślu Wielkim</w:t>
      </w:r>
      <w:r w:rsidRPr="007969EC">
        <w:rPr>
          <w:rFonts w:asciiTheme="minorHAnsi" w:hAnsiTheme="minorHAnsi" w:cstheme="minorHAnsi"/>
          <w:sz w:val="22"/>
          <w:szCs w:val="22"/>
        </w:rPr>
        <w:t xml:space="preserve">, jej komisjami i zespołem ds. strategii oraz udział w dyskusjach.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Szczegółowy zakres przedmiotu zamówienia zawiera Zapytanie Ofertowe stanowiące integralną część umowy jako jej załącznik nr 1. Wszelkie dalsze niezbędne ustalenia Strony będą dokonywały w toku realizacji umowy.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3</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Wykonawca zobowiązany jest w ramach niniejszej umowy do: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przedkładania Zamawiającemu do zatwierdzenia projektów materiałów podlegających późniejszemu rozpowszechnianiu (np. ankiet, informacji, materiałów panelowych, etc.) stanowiących produkt finalny poszczególnych zadań przedmiotu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opracowania projektu a następnie dokumentu końcowego Strategii w oparciu o zebrane materiały, dane statystyczne, przeprowadzone analizy, badania ankietowe, konsultacje z Zamawiającym, wnioski ze spotkań z Radą </w:t>
      </w:r>
      <w:r w:rsidR="00307A81" w:rsidRPr="007969EC">
        <w:rPr>
          <w:rFonts w:asciiTheme="minorHAnsi" w:hAnsiTheme="minorHAnsi" w:cstheme="minorHAnsi"/>
          <w:sz w:val="22"/>
          <w:szCs w:val="22"/>
        </w:rPr>
        <w:t>Miejską w Radomyślu Wielkim</w:t>
      </w:r>
      <w:r w:rsidRPr="007969EC">
        <w:rPr>
          <w:rFonts w:asciiTheme="minorHAnsi" w:hAnsiTheme="minorHAnsi" w:cstheme="minorHAnsi"/>
          <w:sz w:val="22"/>
          <w:szCs w:val="22"/>
        </w:rPr>
        <w:t xml:space="preserve"> etc.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opracowania marketingowego (przyjaznego dla przeciętnego odbiorcy) skrótu dokumentu Strategii, przeznaczonego dla mieszkańców gminy, do publikacji w </w:t>
      </w:r>
      <w:proofErr w:type="spellStart"/>
      <w:r w:rsidRPr="007969EC">
        <w:rPr>
          <w:rFonts w:asciiTheme="minorHAnsi" w:hAnsiTheme="minorHAnsi" w:cstheme="minorHAnsi"/>
          <w:sz w:val="22"/>
          <w:szCs w:val="22"/>
        </w:rPr>
        <w:t>internecie</w:t>
      </w:r>
      <w:proofErr w:type="spellEnd"/>
      <w:r w:rsidRPr="007969EC">
        <w:rPr>
          <w:rFonts w:asciiTheme="minorHAnsi" w:hAnsiTheme="minorHAnsi" w:cstheme="minorHAnsi"/>
          <w:sz w:val="22"/>
          <w:szCs w:val="22"/>
        </w:rPr>
        <w:t xml:space="preserve"> i innych publikatorach, według własnego pomysłu uzgodnionego z Zamawiającym,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prezentowania aktualnego stanu zaawansowania prac nad Strategią, projektu i wersji ostatecznej Strategii, na żądanie Zamawiającego, przed Zamawiającym w jego siedzibie oraz na wspólnych posiedzeniach z zespołem ds. strategii i z radą gminy.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Z przeprowadzanych warsztatów/paneli Wykonawca sporządzi każdorazowo raport, który niezwłocznie przekaże Zamawiającemu.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lastRenderedPageBreak/>
        <w:t>§ 4</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Zamawiający zobowiązany jest w ramach niniejszej umowy do: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bieżącej współpracy z Wykonawcą w zakresie gromadzenia danych statystycznych/źródłowych,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powiadamiania Wykonawcy o wszystkich planowanych spotkaniach z jego udziałem i o ich terminie, z co najmniej 7 dniowym wyprzedzeniem;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współpracy w procesie formułowania konsultacji społecznych;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zapraszania uczestników i informowania o planowanych spotkaniach;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5) zapewnienia pomieszczeń do przeprowadzenia warsztatów/paneli/spotkań na terenie gminy;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6) bieżącego współdziałania w zakresie przedmiotu umowy, w tym opiniowania poszczególnych części strategii, przekazywania uwag i wniosków do materiałów przekazywanych przez Wykonawcę w toku pracy nad strategią.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7) zaakceptowania lub wniesienia uwag do projektu dokumentu Strategii do 21 dni roboczych, od daty dostarczenia go Zamawiającemu przez Wykonawcę.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5</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Strony umowy ustalają termin wykonania przedmiotu umowy </w:t>
      </w:r>
      <w:r w:rsidRPr="005D6130">
        <w:rPr>
          <w:rFonts w:asciiTheme="minorHAnsi" w:hAnsiTheme="minorHAnsi" w:cstheme="minorHAnsi"/>
          <w:b/>
          <w:sz w:val="22"/>
          <w:szCs w:val="22"/>
        </w:rPr>
        <w:t xml:space="preserve">do dnia </w:t>
      </w:r>
      <w:r w:rsidR="005908A8" w:rsidRPr="005D6130">
        <w:rPr>
          <w:rFonts w:asciiTheme="minorHAnsi" w:hAnsiTheme="minorHAnsi" w:cstheme="minorHAnsi"/>
          <w:b/>
          <w:sz w:val="22"/>
          <w:szCs w:val="22"/>
        </w:rPr>
        <w:t>1</w:t>
      </w:r>
      <w:r w:rsidR="00307A81" w:rsidRPr="005D6130">
        <w:rPr>
          <w:rFonts w:asciiTheme="minorHAnsi" w:hAnsiTheme="minorHAnsi" w:cstheme="minorHAnsi"/>
          <w:b/>
          <w:sz w:val="22"/>
          <w:szCs w:val="22"/>
        </w:rPr>
        <w:t>0</w:t>
      </w:r>
      <w:r w:rsidR="005908A8" w:rsidRPr="005D6130">
        <w:rPr>
          <w:rFonts w:asciiTheme="minorHAnsi" w:hAnsiTheme="minorHAnsi" w:cstheme="minorHAnsi"/>
          <w:b/>
          <w:sz w:val="22"/>
          <w:szCs w:val="22"/>
        </w:rPr>
        <w:t>.12</w:t>
      </w:r>
      <w:r w:rsidRPr="005D6130">
        <w:rPr>
          <w:rFonts w:asciiTheme="minorHAnsi" w:hAnsiTheme="minorHAnsi" w:cstheme="minorHAnsi"/>
          <w:b/>
          <w:sz w:val="22"/>
          <w:szCs w:val="22"/>
        </w:rPr>
        <w:t>.2020 r.</w:t>
      </w:r>
      <w:r w:rsidRPr="007969EC">
        <w:rPr>
          <w:rFonts w:asciiTheme="minorHAnsi" w:hAnsiTheme="minorHAnsi" w:cstheme="minorHAnsi"/>
          <w:sz w:val="22"/>
          <w:szCs w:val="22"/>
        </w:rPr>
        <w:t xml:space="preserv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 terminie 14 dni od podpisania umowy Wykonawca przedłoży Zamawiającemu do zatwierdzenia projekt harmonogramu prac nad przedmiotem umowy.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6</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Wykonawca wykona i dostarczy Zamawiającemu dokument Strategii według następujących parametrów ilościowo-jakościowych: 5 oprawionych egzemplarzy wersji papierowej w formacie A4 - </w:t>
      </w:r>
      <w:proofErr w:type="spellStart"/>
      <w:r w:rsidRPr="007969EC">
        <w:rPr>
          <w:rFonts w:asciiTheme="minorHAnsi" w:hAnsiTheme="minorHAnsi" w:cstheme="minorHAnsi"/>
          <w:sz w:val="22"/>
          <w:szCs w:val="22"/>
        </w:rPr>
        <w:t>color</w:t>
      </w:r>
      <w:proofErr w:type="spellEnd"/>
      <w:r w:rsidRPr="007969EC">
        <w:rPr>
          <w:rFonts w:asciiTheme="minorHAnsi" w:hAnsiTheme="minorHAnsi" w:cstheme="minorHAnsi"/>
          <w:sz w:val="22"/>
          <w:szCs w:val="22"/>
        </w:rPr>
        <w:t>, 1 egzemplarz w wersji elektronicznej zawierający materiał zgodny z wersją papierową w formacie *.</w:t>
      </w:r>
      <w:proofErr w:type="spellStart"/>
      <w:r w:rsidRPr="007969EC">
        <w:rPr>
          <w:rFonts w:asciiTheme="minorHAnsi" w:hAnsiTheme="minorHAnsi" w:cstheme="minorHAnsi"/>
          <w:sz w:val="22"/>
          <w:szCs w:val="22"/>
        </w:rPr>
        <w:t>docx</w:t>
      </w:r>
      <w:proofErr w:type="spellEnd"/>
      <w:r w:rsidRPr="007969EC">
        <w:rPr>
          <w:rFonts w:asciiTheme="minorHAnsi" w:hAnsiTheme="minorHAnsi" w:cstheme="minorHAnsi"/>
          <w:sz w:val="22"/>
          <w:szCs w:val="22"/>
        </w:rPr>
        <w:t>, *.</w:t>
      </w:r>
      <w:proofErr w:type="spellStart"/>
      <w:r w:rsidRPr="007969EC">
        <w:rPr>
          <w:rFonts w:asciiTheme="minorHAnsi" w:hAnsiTheme="minorHAnsi" w:cstheme="minorHAnsi"/>
          <w:sz w:val="22"/>
          <w:szCs w:val="22"/>
        </w:rPr>
        <w:t>xlsx</w:t>
      </w:r>
      <w:proofErr w:type="spellEnd"/>
      <w:r w:rsidRPr="007969EC">
        <w:rPr>
          <w:rFonts w:asciiTheme="minorHAnsi" w:hAnsiTheme="minorHAnsi" w:cstheme="minorHAnsi"/>
          <w:sz w:val="22"/>
          <w:szCs w:val="22"/>
        </w:rPr>
        <w:t>, *.</w:t>
      </w:r>
      <w:proofErr w:type="spellStart"/>
      <w:r w:rsidRPr="007969EC">
        <w:rPr>
          <w:rFonts w:asciiTheme="minorHAnsi" w:hAnsiTheme="minorHAnsi" w:cstheme="minorHAnsi"/>
          <w:sz w:val="22"/>
          <w:szCs w:val="22"/>
        </w:rPr>
        <w:t>pptx</w:t>
      </w:r>
      <w:proofErr w:type="spellEnd"/>
      <w:r w:rsidRPr="007969EC">
        <w:rPr>
          <w:rFonts w:asciiTheme="minorHAnsi" w:hAnsiTheme="minorHAnsi" w:cstheme="minorHAnsi"/>
          <w:sz w:val="22"/>
          <w:szCs w:val="22"/>
        </w:rPr>
        <w:t xml:space="preserve"> i *.pdf.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Wykonawca odpowiada wobec Zamawiającego za merytoryczną stronę opracowania dokumentu Strategii, błędy literowe, układ i zawartość. W przypadku stwierdzenia błędów w opracowaniu Wykonawca uwzględni uwagi Zamawiającego i niezwłocznie dokona koniecznych poprawek.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Wykonawca dostarczy Zamawiającemu bazę danych sporządzoną na podstawie badań społecznych, wraz z wypracowanymi na ich podstawie wnioskami.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7</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Zamawiający zastrzega sobie prawo stałego monitorowania stanu realizacji prac nad przedmiotem umowy i przedkładania swoich uwag Wykonawcy.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 przypadku stwierdzenia zastrzeżeń, Zamawiający przekaże Wykonawcy podpisane przez siebie oświadczenie z ich wskazaniem i zaleceniem niezwłocznego usunięcia.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Wykonawca zobowiązany jest do niezwłocznego usunięcia zastrzeżeń na własny koszt oraz zawiadomienia Zamawiającego o usunięciu zastrzeżeń.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8</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Łączne wynagrodzenie dla Wykonawcy za wykonanie przedmiotu umowy wynosi ………………….. PLN brutto (słownie: …………………… złotych).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Ustalona w ust. 1 kwota wynagrodzenia obejmuje wszelkie podatki, należności, opłaty oraz inne obciążenia, jakie mogą zostać nałożone, zgodnie z obowiązującymi przepisami.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Zapłata za wykonany należycie przedmiot umowy nastąpi na podstawie faktury wystawionej przez Wykonawcę po obustronnym podpisaniu protokołu odbioru.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w:t>
      </w:r>
      <w:r w:rsidRPr="00551878">
        <w:rPr>
          <w:rFonts w:asciiTheme="minorHAnsi" w:hAnsiTheme="minorHAnsi" w:cstheme="minorHAnsi"/>
          <w:color w:val="auto"/>
          <w:sz w:val="22"/>
          <w:szCs w:val="22"/>
        </w:rPr>
        <w:t xml:space="preserve">Strony dopuszczają fakturowanie częściowe. </w:t>
      </w:r>
      <w:bookmarkStart w:id="0" w:name="_GoBack"/>
      <w:bookmarkEnd w:id="0"/>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5. Zapłata zostanie dokonana przelewem w terminie 14 dni od daty dostarczenia Zamawiającemu prawidłowo wystawionej faktury, na firmowy rachunek bankowy Wykonawcy nr ……………………………………… .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6. Za termin zapłaty uważa się termin obciążenia rachunku Zamawiającego.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7. W przypadku zwłoki w zapłacie, Wykonawcy przysługuje prawo naliczenia odsetek ustawowych za opóźnienie zgodnie z </w:t>
      </w:r>
      <w:r w:rsidR="00D34DF9">
        <w:rPr>
          <w:rFonts w:asciiTheme="minorHAnsi" w:hAnsiTheme="minorHAnsi" w:cstheme="minorHAnsi"/>
          <w:sz w:val="22"/>
          <w:szCs w:val="22"/>
        </w:rPr>
        <w:t>Kodeksem cywilnym.</w:t>
      </w:r>
      <w:r w:rsidRPr="007969EC">
        <w:rPr>
          <w:rFonts w:asciiTheme="minorHAnsi" w:hAnsiTheme="minorHAnsi" w:cstheme="minorHAnsi"/>
          <w:sz w:val="22"/>
          <w:szCs w:val="22"/>
        </w:rPr>
        <w:t xml:space="preserve">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9</w:t>
      </w:r>
    </w:p>
    <w:p w:rsidR="00347A7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Wykonawca zapłaci Zamawiającemu kary umowne: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 tytułu nieterminowej realizacji przedmiotu umowy w wysokości 0,2% wysokości wynagrodzenia umownego brutto Wykonawcy, za każdy rozpoczęty dzień opóźnienia;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za spowodowanie przerwy w realizacji przedmiotu umowy z przyczyn zależnych od Wykonawcy w wysokości 0,2% wysokości wynagrodzenia umownego brutto Wykonawcy, za każdy rozpoczęty dzień przerwy.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lastRenderedPageBreak/>
        <w:t xml:space="preserve">2. Jeżeli wysokość zastrzeżonych kar umownych nie pokrywa powstałej szkody, Zamawiający może dochodzić odszkodowania uzupełniającego.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Wykonawca zobowiązany jest zapłacić karę umowną w terminie 14 dni od daty wystąpienia przez Zamawiającego z żądaniem zapłaty.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Zamawiający może potrącić należną mu karę z należności Wykonawcy.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10</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 razie wystąpienia istotnej zmiany okoliczności, powodującej, że wykonanie umowy nie leży w interesie publicznym, czego nie można było przewidzieć w chwili jej zawarcia, Zamawiający może odstąpić od umowy w terminie 14 dni od powzięcia wiadomości o powyższych okolicznościach.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 przypadku, o którym mowa w ust.1, Wykonawca może żądać wyłącznie wynagrodzenia należnego z tytułu prawidłowo wykonanej już części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Odstąpienie od umowy wymaga formy pisemnej pod rygorem nieważności i powinno zawierać uzasadnienie.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11</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Z zastrzeżeniem § 10 ust. 1, Stronom przysługuje prawo odstąpienia od umowy w następujących sytuacjach: </w:t>
      </w:r>
    </w:p>
    <w:p w:rsidR="005908A8"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Zamawiającemu przysługuje prawo odstąpienia od umowy z winy Wykonawcy, gdy: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zwłoka w realizacji przedmiotu umowy przez Wykonawcę jest na tyle znaczna, że stanowi podstawę do oceny, iż nie zostanie on wykonany w umówionym terminie.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wobec Wykonawcy otwarta zostanie likwidacja lub złożony zostanie wniosek o ogłoszenie jego upadłości, o czym Wykonawca ma obowiązek niezwłocznie zawiadomić Zamawiającego;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umowa jest wykonywana w sposób nienależyty pomimo wezwania do jej prawidłowego wykonywania. </w:t>
      </w:r>
    </w:p>
    <w:p w:rsidR="005908A8"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Wykonawcy przysługuje prawo odstąpienia od umowy z winy Zamawiającego, gdy: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Zamawiający zawiadomi Wykonawcę, iż wobec zaistniałej, uprzednio nieprzewidzianej okoliczności, nie będzie mógł spełnić swoich zobowiązań umownych wobec Wykonawcy,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Zamawiający nie wywiąże się z obowiązku zapłaty faktury, mimo dodatkowego wezwania, w terminie jednego miesiąca od upływu terminu zapłaty.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Odstąpienie od umowy następuje w formie pisemnej pod rygorem nieważności i powinno zawierać uzasadnienie.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12</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Wykonawca będzie świadczyć usługi z należytą starannością, zgodnie z najlepszymi praktykami przyjętymi przy świadczeniu usług.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Wykonawca odpowiada wobec Zamawiającego za wady fizyczne i prawne wszelkich materialnych rezultatów usług.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Przez wadę fizyczną rozumie się w szczególności jakąkolwiek niezgodność materialnych rezultatów usług z opisem przedmiotu umowy.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13</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Wykonawca przenosi na Zamawiającego własność rzeczy, których wykonanie wynikało z charakteru usług oraz prawa do utworów, wzorów powstałych przy świadczeniu usług, a także prawa do wszelkich planów, rysunków, specyfikacji, projektów, ekspertyz, opinii, sprawozdań i innych dokumentów powstałych w ramach świadczenia usług albo niezbędnych do korzystania z rezultatu tych usług na wszystkich polach eksploatacji.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Wykonawca dostarczy Zamawiającemu, nie później niż z chwilą rozwiązania lub wygaśnięcia niniejszej umowy, wszystkie wskazane wyżej dokumenty. Wykonawca może zatrzymać kopie takich dokumentów. Przyszłe wykorzystanie tych dokumentów uzależnia się od zgody Zamawiającego, wyrażonej w formie pisemnej pod rygorem nieważności.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14</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1. Wykonawca nie może przenieść na osobę trzecią praw i obowiązków wynikających z umowy, w całości lub w części</w:t>
      </w:r>
      <w:r w:rsidR="00072AC5">
        <w:rPr>
          <w:rFonts w:asciiTheme="minorHAnsi" w:hAnsiTheme="minorHAnsi" w:cstheme="minorHAnsi"/>
          <w:sz w:val="22"/>
          <w:szCs w:val="22"/>
        </w:rPr>
        <w:t xml:space="preserve"> bez pisemnej zgody Zamawiającego</w:t>
      </w:r>
      <w:r w:rsidRPr="007969EC">
        <w:rPr>
          <w:rFonts w:asciiTheme="minorHAnsi" w:hAnsiTheme="minorHAnsi" w:cstheme="minorHAnsi"/>
          <w:sz w:val="22"/>
          <w:szCs w:val="22"/>
        </w:rPr>
        <w:t xml:space="preserv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Do właściwego wykonania przedmiotu umowy Wykonawca zapewni personel o odpowiednich kwalifikacjach.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Wykonawca może zaangażować do wykonania umowy podwykonawców, za uprzednią zgodą Zamawiającego wyrażoną na piśmie pod rygorem nieważności.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Wykonawca ponosi całkowitą odpowiedzialność za nadzór nad zatrudnionym personelem i podwykonawcami oraz zobowiązany jest do wypełnienia wszelkich prawnych zobowiązań związanych z ich zatrudnieniem.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5. Wykonawca odpowiada wobec Zamawiającego za wszelkie działania lub zaniechania personelu i podwykonawców jak za swoje.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w:t>
      </w:r>
      <w:r w:rsidR="00072AC5">
        <w:rPr>
          <w:rFonts w:asciiTheme="minorHAnsi" w:hAnsiTheme="minorHAnsi" w:cstheme="minorHAnsi"/>
          <w:b/>
          <w:sz w:val="22"/>
          <w:szCs w:val="22"/>
        </w:rPr>
        <w:t>5</w:t>
      </w:r>
    </w:p>
    <w:p w:rsidR="00872636" w:rsidRPr="007969EC" w:rsidRDefault="00872636" w:rsidP="00031137">
      <w:pPr>
        <w:pStyle w:val="Default"/>
        <w:spacing w:after="120"/>
        <w:jc w:val="both"/>
        <w:rPr>
          <w:rFonts w:asciiTheme="minorHAnsi" w:hAnsiTheme="minorHAnsi" w:cstheme="minorHAnsi"/>
          <w:sz w:val="22"/>
          <w:szCs w:val="22"/>
        </w:rPr>
      </w:pPr>
      <w:r w:rsidRPr="007969EC">
        <w:rPr>
          <w:rFonts w:asciiTheme="minorHAnsi" w:hAnsiTheme="minorHAnsi" w:cstheme="minorHAnsi"/>
          <w:sz w:val="22"/>
          <w:szCs w:val="22"/>
        </w:rPr>
        <w:lastRenderedPageBreak/>
        <w:t xml:space="preserve">1. Umowa jest jawna i podlega udostępnianiu na zasadach określonych w przepisach o dostępie do informacji publicznej. Niemniej, Wykonawcy nie wolno bez uprzedniej pisemnej zgody Zamawiającego, ujawnić treści umowy ani jakiejkolwiek specyfikacji, planu, rysunku, wzoru, lub informacji dostarczonej przez Zamawiającego lub na jego rzecz w związku z tą umową, jakiejkolwiek osobie trzeciej. </w:t>
      </w:r>
    </w:p>
    <w:p w:rsidR="00872636" w:rsidRPr="007969EC" w:rsidRDefault="00872636" w:rsidP="00031137">
      <w:pPr>
        <w:pStyle w:val="Default"/>
        <w:spacing w:after="120"/>
        <w:jc w:val="both"/>
        <w:rPr>
          <w:rFonts w:asciiTheme="minorHAnsi" w:hAnsiTheme="minorHAnsi" w:cstheme="minorHAnsi"/>
          <w:sz w:val="22"/>
          <w:szCs w:val="22"/>
        </w:rPr>
      </w:pPr>
      <w:r w:rsidRPr="007969EC">
        <w:rPr>
          <w:rFonts w:asciiTheme="minorHAnsi" w:hAnsiTheme="minorHAnsi" w:cstheme="minorHAnsi"/>
          <w:sz w:val="22"/>
          <w:szCs w:val="22"/>
        </w:rPr>
        <w:t xml:space="preserve">2. Wykonawcy nie wolno, bez uprzedniej pisemnej zgody Zamawiającego, wykorzystywać jakichkolwiek dokumentów lub informacji, o których mowa w ust.1 w innych celach niż wykonanie umowy. </w:t>
      </w:r>
    </w:p>
    <w:p w:rsidR="00872636" w:rsidRPr="007969EC" w:rsidRDefault="00872636" w:rsidP="0053638F">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Jakiekolwiek dokumenty inne niż umowa, o których mowa w ust.1 pozostają własnością Zamawiającego i podlegają zwrotowi Zamawiającemu wraz ze wszystkimi kopiami oraz nośnikami, na których dokumenty zostały zapisane w wersji elektronicznej po zakończeniu realizacji umowy.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w:t>
      </w:r>
      <w:r w:rsidR="007F12E3">
        <w:rPr>
          <w:rFonts w:asciiTheme="minorHAnsi" w:hAnsiTheme="minorHAnsi" w:cstheme="minorHAnsi"/>
          <w:b/>
          <w:sz w:val="22"/>
          <w:szCs w:val="22"/>
        </w:rPr>
        <w:t>6</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Strony ustalają następujące osoby przewidziane do kontaktu w sprawach związanych z realizacją przedmiotu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ze strony Wykonawcy: ………………………………….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ze strony Zamawiającego: ………………………………………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Strony ustalają następujące adresy do korespondencji związanej z realizacją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adres Wykonawcy:. ………………………………………. </w:t>
      </w:r>
    </w:p>
    <w:p w:rsidR="00072AC5"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adres Zamawiającego: </w:t>
      </w:r>
      <w:r w:rsidR="00031137" w:rsidRPr="007969EC">
        <w:rPr>
          <w:rFonts w:asciiTheme="minorHAnsi" w:hAnsiTheme="minorHAnsi" w:cstheme="minorHAnsi"/>
          <w:sz w:val="22"/>
          <w:szCs w:val="22"/>
        </w:rPr>
        <w:t xml:space="preserve">Urząd </w:t>
      </w:r>
      <w:r w:rsidR="007F08BC" w:rsidRPr="007969EC">
        <w:rPr>
          <w:rFonts w:asciiTheme="minorHAnsi" w:hAnsiTheme="minorHAnsi" w:cstheme="minorHAnsi"/>
          <w:sz w:val="22"/>
          <w:szCs w:val="22"/>
        </w:rPr>
        <w:t>Miejski w Radomyślu Wielkim, Rynek 32, 39-310 Radomyśl Wielki</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Strony są zobowiązane do niezwłocznego wzajemnego powiadamiania o zmianie swoich danych zawartych w umowie. Zmiana ta nie wymaga zmiany umowy.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4. W przypadku braku powiadomienia o zmianie swoich danych zawartych w umowie, wszelką korespondencję wysłaną zgodnie z posiadanymi danymi Strony uznają za doręczoną. </w:t>
      </w:r>
    </w:p>
    <w:p w:rsidR="00872636" w:rsidRPr="007969EC" w:rsidRDefault="00031137"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5</w:t>
      </w:r>
      <w:r w:rsidR="00872636" w:rsidRPr="007969EC">
        <w:rPr>
          <w:rFonts w:asciiTheme="minorHAnsi" w:hAnsiTheme="minorHAnsi" w:cstheme="minorHAnsi"/>
          <w:sz w:val="22"/>
          <w:szCs w:val="22"/>
        </w:rPr>
        <w:t xml:space="preserve">. Integralną częścią umowy jest oferta Wykonawcy wraz z jej załącznikami.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1</w:t>
      </w:r>
      <w:r w:rsidR="007F12E3">
        <w:rPr>
          <w:rFonts w:asciiTheme="minorHAnsi" w:hAnsiTheme="minorHAnsi" w:cstheme="minorHAnsi"/>
          <w:b/>
          <w:sz w:val="22"/>
          <w:szCs w:val="22"/>
        </w:rPr>
        <w:t>7</w:t>
      </w:r>
    </w:p>
    <w:p w:rsidR="00872636" w:rsidRPr="007969EC" w:rsidRDefault="00872636" w:rsidP="00031137">
      <w:pPr>
        <w:pStyle w:val="Default"/>
        <w:spacing w:after="120"/>
        <w:jc w:val="both"/>
        <w:rPr>
          <w:rFonts w:asciiTheme="minorHAnsi" w:hAnsiTheme="minorHAnsi" w:cstheme="minorHAnsi"/>
          <w:sz w:val="22"/>
          <w:szCs w:val="22"/>
        </w:rPr>
      </w:pPr>
      <w:r w:rsidRPr="007969EC">
        <w:rPr>
          <w:rFonts w:asciiTheme="minorHAnsi" w:hAnsiTheme="minorHAnsi" w:cstheme="minorHAnsi"/>
          <w:sz w:val="22"/>
          <w:szCs w:val="22"/>
        </w:rPr>
        <w:t xml:space="preserve">1. Zamawiający i Wykonawca podejmą starania w celu polubownego rozstrzygnięcia wszelkich sporów powstałych między nimi, a wynikających z umowy lub pozostających w pośrednim bądź bezpośrednim związku z umową, na drodze bezpośrednich negocjacji. </w:t>
      </w:r>
    </w:p>
    <w:p w:rsidR="00872636" w:rsidRPr="007969EC" w:rsidRDefault="00872636" w:rsidP="0053638F">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Jeśli po 10 dniach od rozpoczęcia bezpośrednich negocjacji, Zamawiający i Wykonawca nie są w stanie polubownie rozstrzygnąć sporu, każda ze Stron może poddać spór rozstrzygnięciu sądu powszechnego właściwego dla siedziby Zamawiającego. </w:t>
      </w:r>
    </w:p>
    <w:p w:rsidR="00872636" w:rsidRPr="007969EC" w:rsidRDefault="00872636" w:rsidP="0053638F">
      <w:pPr>
        <w:pStyle w:val="Default"/>
        <w:spacing w:before="120" w:after="120"/>
        <w:jc w:val="center"/>
        <w:rPr>
          <w:rFonts w:asciiTheme="minorHAnsi" w:hAnsiTheme="minorHAnsi" w:cstheme="minorHAnsi"/>
          <w:b/>
          <w:sz w:val="22"/>
          <w:szCs w:val="22"/>
        </w:rPr>
      </w:pPr>
      <w:r w:rsidRPr="007969EC">
        <w:rPr>
          <w:rFonts w:asciiTheme="minorHAnsi" w:hAnsiTheme="minorHAnsi" w:cstheme="minorHAnsi"/>
          <w:b/>
          <w:sz w:val="22"/>
          <w:szCs w:val="22"/>
        </w:rPr>
        <w:t xml:space="preserve">§ </w:t>
      </w:r>
      <w:r w:rsidR="006D3075" w:rsidRPr="007969EC">
        <w:rPr>
          <w:rFonts w:asciiTheme="minorHAnsi" w:hAnsiTheme="minorHAnsi" w:cstheme="minorHAnsi"/>
          <w:b/>
          <w:sz w:val="22"/>
          <w:szCs w:val="22"/>
        </w:rPr>
        <w:t>1</w:t>
      </w:r>
      <w:r w:rsidR="007F12E3">
        <w:rPr>
          <w:rFonts w:asciiTheme="minorHAnsi" w:hAnsiTheme="minorHAnsi" w:cstheme="minorHAnsi"/>
          <w:b/>
          <w:sz w:val="22"/>
          <w:szCs w:val="22"/>
        </w:rPr>
        <w:t>8</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1. </w:t>
      </w:r>
      <w:r w:rsidR="00072AC5">
        <w:rPr>
          <w:rFonts w:asciiTheme="minorHAnsi" w:hAnsiTheme="minorHAnsi" w:cstheme="minorHAnsi"/>
          <w:sz w:val="22"/>
          <w:szCs w:val="22"/>
        </w:rPr>
        <w:t xml:space="preserve">Wykonawca nie może </w:t>
      </w:r>
      <w:r w:rsidRPr="007969EC">
        <w:rPr>
          <w:rFonts w:asciiTheme="minorHAnsi" w:hAnsiTheme="minorHAnsi" w:cstheme="minorHAnsi"/>
          <w:sz w:val="22"/>
          <w:szCs w:val="22"/>
        </w:rPr>
        <w:t>przenie</w:t>
      </w:r>
      <w:r w:rsidR="00072AC5">
        <w:rPr>
          <w:rFonts w:asciiTheme="minorHAnsi" w:hAnsiTheme="minorHAnsi" w:cstheme="minorHAnsi"/>
          <w:sz w:val="22"/>
          <w:szCs w:val="22"/>
        </w:rPr>
        <w:t xml:space="preserve">ś </w:t>
      </w:r>
      <w:r w:rsidRPr="007969EC">
        <w:rPr>
          <w:rFonts w:asciiTheme="minorHAnsi" w:hAnsiTheme="minorHAnsi" w:cstheme="minorHAnsi"/>
          <w:sz w:val="22"/>
          <w:szCs w:val="22"/>
        </w:rPr>
        <w:t>wierzytelności z tytułu realizacji niniejszej umowy na inne podmioty</w:t>
      </w:r>
      <w:r w:rsidR="00072AC5">
        <w:rPr>
          <w:rFonts w:asciiTheme="minorHAnsi" w:hAnsiTheme="minorHAnsi" w:cstheme="minorHAnsi"/>
          <w:sz w:val="22"/>
          <w:szCs w:val="22"/>
        </w:rPr>
        <w:t xml:space="preserve"> bez pisemnej zgody Zamawiającego.</w:t>
      </w:r>
      <w:r w:rsidRPr="007969EC">
        <w:rPr>
          <w:rFonts w:asciiTheme="minorHAnsi" w:hAnsiTheme="minorHAnsi" w:cstheme="minorHAnsi"/>
          <w:sz w:val="22"/>
          <w:szCs w:val="22"/>
        </w:rPr>
        <w:t xml:space="preserve">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2. Każda zmiana postanowień niniejszej umowy wymaga formy pisemnej w postaci aneksu pod rygorem nieważności. </w:t>
      </w:r>
    </w:p>
    <w:p w:rsidR="00872636" w:rsidRPr="007969EC" w:rsidRDefault="00872636" w:rsidP="00072AC5">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3. Umowa wchodzi w życie z dniem jej zawarcia. </w:t>
      </w:r>
    </w:p>
    <w:p w:rsidR="00872636" w:rsidRPr="007969EC" w:rsidRDefault="007F12E3" w:rsidP="0053638F">
      <w:pPr>
        <w:pStyle w:val="Default"/>
        <w:spacing w:before="120" w:after="120"/>
        <w:jc w:val="center"/>
        <w:rPr>
          <w:rFonts w:asciiTheme="minorHAnsi" w:hAnsiTheme="minorHAnsi" w:cstheme="minorHAnsi"/>
          <w:b/>
          <w:sz w:val="22"/>
          <w:szCs w:val="22"/>
        </w:rPr>
      </w:pPr>
      <w:r>
        <w:rPr>
          <w:rFonts w:asciiTheme="minorHAnsi" w:hAnsiTheme="minorHAnsi" w:cstheme="minorHAnsi"/>
          <w:b/>
          <w:sz w:val="22"/>
          <w:szCs w:val="22"/>
        </w:rPr>
        <w:t>§ 19</w:t>
      </w:r>
    </w:p>
    <w:p w:rsidR="00872636" w:rsidRPr="007969EC" w:rsidRDefault="00872636" w:rsidP="0053638F">
      <w:pPr>
        <w:pStyle w:val="Default"/>
        <w:jc w:val="both"/>
        <w:rPr>
          <w:rFonts w:asciiTheme="minorHAnsi" w:hAnsiTheme="minorHAnsi" w:cstheme="minorHAnsi"/>
          <w:sz w:val="22"/>
          <w:szCs w:val="22"/>
        </w:rPr>
      </w:pPr>
      <w:r w:rsidRPr="007969EC">
        <w:rPr>
          <w:rFonts w:asciiTheme="minorHAnsi" w:hAnsiTheme="minorHAnsi" w:cstheme="minorHAnsi"/>
          <w:sz w:val="22"/>
          <w:szCs w:val="22"/>
        </w:rPr>
        <w:t xml:space="preserve">Umowa sporządzona została w trzech jednobrzmiących egzemplarzach, z czego dwa otrzymuje Zamawiający, a jeden Wykonawca. </w:t>
      </w:r>
    </w:p>
    <w:p w:rsidR="006D3075" w:rsidRPr="007969EC" w:rsidRDefault="006D3075" w:rsidP="0053638F">
      <w:pPr>
        <w:pStyle w:val="Default"/>
        <w:jc w:val="both"/>
        <w:rPr>
          <w:rFonts w:asciiTheme="minorHAnsi" w:hAnsiTheme="minorHAnsi" w:cstheme="minorHAnsi"/>
          <w:sz w:val="22"/>
          <w:szCs w:val="22"/>
        </w:rPr>
      </w:pPr>
    </w:p>
    <w:p w:rsidR="006D3075" w:rsidRPr="007969EC" w:rsidRDefault="006D3075" w:rsidP="0053638F">
      <w:pPr>
        <w:pStyle w:val="Default"/>
        <w:jc w:val="both"/>
        <w:rPr>
          <w:rFonts w:asciiTheme="minorHAnsi" w:hAnsiTheme="minorHAnsi" w:cstheme="minorHAnsi"/>
          <w:sz w:val="22"/>
          <w:szCs w:val="22"/>
        </w:rPr>
      </w:pPr>
    </w:p>
    <w:p w:rsidR="0053551C" w:rsidRPr="007969EC" w:rsidRDefault="0053551C" w:rsidP="00BA1AF5">
      <w:pPr>
        <w:pStyle w:val="Default"/>
        <w:rPr>
          <w:rFonts w:asciiTheme="minorHAnsi" w:hAnsiTheme="minorHAnsi" w:cstheme="minorHAnsi"/>
          <w:sz w:val="22"/>
          <w:szCs w:val="22"/>
        </w:rPr>
      </w:pPr>
    </w:p>
    <w:p w:rsidR="003137BC" w:rsidRPr="007969EC" w:rsidRDefault="00872636" w:rsidP="0053551C">
      <w:pPr>
        <w:spacing w:after="0"/>
        <w:jc w:val="center"/>
        <w:rPr>
          <w:rFonts w:cstheme="minorHAnsi"/>
        </w:rPr>
      </w:pPr>
      <w:r w:rsidRPr="007969EC">
        <w:rPr>
          <w:rFonts w:cstheme="minorHAnsi"/>
        </w:rPr>
        <w:t xml:space="preserve">ZAMAWIAJĄCY </w:t>
      </w:r>
      <w:r w:rsidR="0053551C" w:rsidRPr="007969EC">
        <w:rPr>
          <w:rFonts w:cstheme="minorHAnsi"/>
        </w:rPr>
        <w:t xml:space="preserve">                                                                                           </w:t>
      </w:r>
      <w:r w:rsidRPr="007969EC">
        <w:rPr>
          <w:rFonts w:cstheme="minorHAnsi"/>
        </w:rPr>
        <w:t>WYKONAWCA</w:t>
      </w:r>
    </w:p>
    <w:p w:rsidR="006D3075" w:rsidRPr="007969EC" w:rsidRDefault="006D3075" w:rsidP="00BA1AF5">
      <w:pPr>
        <w:spacing w:after="0"/>
        <w:rPr>
          <w:rFonts w:cstheme="minorHAnsi"/>
        </w:rPr>
      </w:pPr>
    </w:p>
    <w:p w:rsidR="0053551C" w:rsidRPr="007969EC" w:rsidRDefault="0053551C" w:rsidP="006D3075">
      <w:pPr>
        <w:spacing w:after="0"/>
        <w:jc w:val="center"/>
        <w:rPr>
          <w:rFonts w:cstheme="minorHAnsi"/>
        </w:rPr>
      </w:pPr>
    </w:p>
    <w:p w:rsidR="0053551C" w:rsidRPr="007969EC" w:rsidRDefault="0053551C" w:rsidP="006D3075">
      <w:pPr>
        <w:spacing w:after="0"/>
        <w:jc w:val="center"/>
        <w:rPr>
          <w:rFonts w:cstheme="minorHAnsi"/>
        </w:rPr>
      </w:pPr>
    </w:p>
    <w:p w:rsidR="0053551C" w:rsidRPr="007969EC" w:rsidRDefault="0053551C" w:rsidP="006D3075">
      <w:pPr>
        <w:spacing w:after="0"/>
        <w:jc w:val="center"/>
        <w:rPr>
          <w:rFonts w:cstheme="minorHAnsi"/>
        </w:rPr>
      </w:pPr>
    </w:p>
    <w:p w:rsidR="0053551C" w:rsidRPr="007969EC" w:rsidRDefault="0053551C" w:rsidP="006D3075">
      <w:pPr>
        <w:spacing w:after="0"/>
        <w:jc w:val="center"/>
        <w:rPr>
          <w:rFonts w:cstheme="minorHAnsi"/>
        </w:rPr>
      </w:pPr>
    </w:p>
    <w:sectPr w:rsidR="0053551C" w:rsidRPr="007969EC" w:rsidSect="00B8660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953"/>
    <w:rsid w:val="00031137"/>
    <w:rsid w:val="00065A9E"/>
    <w:rsid w:val="00072AC5"/>
    <w:rsid w:val="00077508"/>
    <w:rsid w:val="0014585F"/>
    <w:rsid w:val="00307A81"/>
    <w:rsid w:val="003137BC"/>
    <w:rsid w:val="00347A76"/>
    <w:rsid w:val="003A7E34"/>
    <w:rsid w:val="003D7EF8"/>
    <w:rsid w:val="0053551C"/>
    <w:rsid w:val="0053638F"/>
    <w:rsid w:val="00551878"/>
    <w:rsid w:val="005908A8"/>
    <w:rsid w:val="005D6130"/>
    <w:rsid w:val="006D3075"/>
    <w:rsid w:val="007969EC"/>
    <w:rsid w:val="007F08BC"/>
    <w:rsid w:val="007F12E3"/>
    <w:rsid w:val="00836953"/>
    <w:rsid w:val="00872636"/>
    <w:rsid w:val="00915BCC"/>
    <w:rsid w:val="00937D28"/>
    <w:rsid w:val="009436B2"/>
    <w:rsid w:val="00985109"/>
    <w:rsid w:val="00A75304"/>
    <w:rsid w:val="00B86602"/>
    <w:rsid w:val="00BA1AF5"/>
    <w:rsid w:val="00CE0892"/>
    <w:rsid w:val="00D34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3428A-0E5F-46EA-A154-90EA4B8AA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72636"/>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072A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1943</Words>
  <Characters>11660</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Joanna Kulpa</cp:lastModifiedBy>
  <cp:revision>28</cp:revision>
  <dcterms:created xsi:type="dcterms:W3CDTF">2020-03-24T07:32:00Z</dcterms:created>
  <dcterms:modified xsi:type="dcterms:W3CDTF">2020-07-01T12:42:00Z</dcterms:modified>
</cp:coreProperties>
</file>